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DF3FCF" w:rsidP="00C76E6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012DD7" w:rsidRDefault="00012DD7" w:rsidP="00012DD7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012DD7">
              <w:rPr>
                <w:sz w:val="20"/>
                <w:szCs w:val="20"/>
              </w:rPr>
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документы:</w:t>
            </w:r>
          </w:p>
          <w:p w:rsidR="00012DD7" w:rsidRPr="00012DD7" w:rsidRDefault="00012DD7" w:rsidP="00012DD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975"/>
              <w:gridCol w:w="2410"/>
            </w:tblGrid>
            <w:tr w:rsidR="00012DD7" w:rsidRPr="00012DD7" w:rsidTr="0064732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2DD7" w:rsidRPr="00012DD7" w:rsidRDefault="00012DD7" w:rsidP="00012DD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2DD7" w:rsidRPr="00012DD7" w:rsidRDefault="00012DD7" w:rsidP="00012DD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2DD7" w:rsidRPr="00012DD7" w:rsidRDefault="00012DD7" w:rsidP="00012DD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DF3FCF" w:rsidRPr="00012DD7" w:rsidTr="0064732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FCF" w:rsidRPr="00012DD7" w:rsidRDefault="00DF3FCF" w:rsidP="00DF3FC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FCF" w:rsidRPr="00012DD7" w:rsidRDefault="00DF3FCF" w:rsidP="00DF3FCF">
                  <w:pPr>
                    <w:pStyle w:val="a5"/>
                    <w:spacing w:before="0" w:after="0"/>
                    <w:ind w:left="0" w:right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DF3FCF">
                    <w:rPr>
                      <w:sz w:val="20"/>
                      <w:szCs w:val="20"/>
                    </w:rPr>
                    <w:t xml:space="preserve">Иметь действующую лицензию Федеральной службы по экологическому, технологическому и атомному надзору на осуществление деятельности по проведению экспертизы промышленной безопасности зданий и сооружений (ЗС) на опасном производственном объекте.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FCF" w:rsidRPr="00012DD7" w:rsidRDefault="00DF3FCF" w:rsidP="00DF3FC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DF3FCF" w:rsidRPr="00012DD7" w:rsidTr="0064732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FCF" w:rsidRPr="00012DD7" w:rsidRDefault="00DF3FCF" w:rsidP="00DF3FC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FCF" w:rsidRPr="00DF3FCF" w:rsidRDefault="00DF3FCF" w:rsidP="00DF3FC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DF3FCF">
                    <w:rPr>
                      <w:sz w:val="20"/>
                      <w:szCs w:val="20"/>
                    </w:rPr>
                    <w:t>Обязательное наличие квалификационного удостоверения экспертов, привлекаемых для проведения экспертизы промышленной безопасности по объектам: Э8ЗС, в количестве 2 (стаж работы экспертов не менее 3 лет)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FCF" w:rsidRPr="00012DD7" w:rsidRDefault="00DF3FCF" w:rsidP="00DF3FC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DF3FCF" w:rsidRPr="00012DD7" w:rsidTr="0064732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FCF" w:rsidRPr="00012DD7" w:rsidRDefault="00DF3FCF" w:rsidP="00DF3FC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FCF" w:rsidRPr="00DF3FCF" w:rsidRDefault="00DF3FCF" w:rsidP="00DF3FC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DF3FCF">
                    <w:rPr>
                      <w:sz w:val="20"/>
                      <w:szCs w:val="20"/>
                    </w:rPr>
                    <w:t xml:space="preserve">Протокол заседания Территориальной аттестационной комиссии МТУ </w:t>
                  </w:r>
                  <w:proofErr w:type="spellStart"/>
                  <w:r w:rsidRPr="00DF3FCF">
                    <w:rPr>
                      <w:sz w:val="20"/>
                      <w:szCs w:val="20"/>
                    </w:rPr>
                    <w:t>Ростехнадзора</w:t>
                  </w:r>
                  <w:proofErr w:type="spellEnd"/>
                  <w:r w:rsidRPr="00DF3FCF">
                    <w:rPr>
                      <w:sz w:val="20"/>
                      <w:szCs w:val="20"/>
                    </w:rPr>
                    <w:t xml:space="preserve"> на руководителя и специалистов экспертной организации в аттестационной комиссии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FCF" w:rsidRPr="00012DD7" w:rsidRDefault="00DF3FCF" w:rsidP="00DF3FC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1F6D71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DF3FCF" w:rsidRPr="00012DD7" w:rsidTr="0064732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FCF" w:rsidRPr="00012DD7" w:rsidRDefault="00DF3FCF" w:rsidP="00DF3FC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Pr="00012DD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FCF" w:rsidRPr="00DF3FCF" w:rsidRDefault="00DF3FCF" w:rsidP="00DF3FC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DF3FCF">
                    <w:rPr>
                      <w:sz w:val="20"/>
                      <w:szCs w:val="20"/>
                    </w:rPr>
                    <w:t xml:space="preserve">Наличие Свидетельство об аккредитации лаборатории неразрушающего контроля, в соответствии с ПБ 03-372-00 «Правила аттестации и основные требования к лабораториям неразрушающего контроля», либо действующего договора с соответствующей лабораторией.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FCF" w:rsidRPr="00012DD7" w:rsidRDefault="00DF3FCF" w:rsidP="00DF3FC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012DD7" w:rsidRPr="00012DD7" w:rsidTr="0064732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DD7" w:rsidRPr="00012DD7" w:rsidRDefault="00DF3FCF" w:rsidP="00012DD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012DD7" w:rsidRPr="00012DD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DD7" w:rsidRPr="00012DD7" w:rsidRDefault="00DF3FCF" w:rsidP="00DF3FC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DF3FCF">
                    <w:rPr>
                      <w:sz w:val="20"/>
                      <w:szCs w:val="20"/>
                    </w:rPr>
                    <w:t xml:space="preserve">Наличие удостоверения у штатных </w:t>
                  </w:r>
                  <w:proofErr w:type="spellStart"/>
                  <w:r w:rsidRPr="00DF3FCF">
                    <w:rPr>
                      <w:sz w:val="20"/>
                      <w:szCs w:val="20"/>
                    </w:rPr>
                    <w:t>дефектоскопистов</w:t>
                  </w:r>
                  <w:proofErr w:type="spellEnd"/>
                  <w:r w:rsidRPr="00DF3FCF">
                    <w:rPr>
                      <w:sz w:val="20"/>
                      <w:szCs w:val="20"/>
                    </w:rPr>
                    <w:t xml:space="preserve"> не ниже II уровня по каждому виду неразрушающего контроля ВИК- (визуально измерительный контроль), УЗК-(ультразвуковая </w:t>
                  </w:r>
                  <w:proofErr w:type="spellStart"/>
                  <w:r w:rsidRPr="00DF3FCF">
                    <w:rPr>
                      <w:sz w:val="20"/>
                      <w:szCs w:val="20"/>
                    </w:rPr>
                    <w:t>толщинометрия</w:t>
                  </w:r>
                  <w:proofErr w:type="spellEnd"/>
                  <w:r w:rsidRPr="00DF3FCF">
                    <w:rPr>
                      <w:sz w:val="20"/>
                      <w:szCs w:val="20"/>
                    </w:rPr>
                    <w:t>),  (РК- рентгеновский), АЭ- (акустико-эмиссионный).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DD7" w:rsidRPr="00012DD7" w:rsidRDefault="00012DD7" w:rsidP="00012DD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EC33AD" w:rsidRPr="00012DD7" w:rsidTr="00647320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3AD" w:rsidRDefault="00EC33AD" w:rsidP="00012DD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3AD" w:rsidRPr="00DF3FCF" w:rsidRDefault="00EC33AD" w:rsidP="00DF3FC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EC33AD">
                    <w:rPr>
                      <w:sz w:val="20"/>
                      <w:szCs w:val="20"/>
                    </w:rPr>
                    <w:t>Обязательное наличие удостоверений руководителей и специалистов по проверке знаний в объеме пожарно-технического минимума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3AD" w:rsidRPr="00012DD7" w:rsidRDefault="00EC33AD" w:rsidP="00012DD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12DD7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012DD7" w:rsidRPr="00012DD7" w:rsidRDefault="00012DD7" w:rsidP="00012DD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012DD7">
              <w:rPr>
                <w:sz w:val="20"/>
                <w:szCs w:val="20"/>
              </w:rPr>
              <w:t xml:space="preserve">            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26040D" w:rsidRDefault="00012DD7" w:rsidP="00012DD7">
            <w:pPr>
              <w:spacing w:after="40"/>
              <w:ind w:right="57" w:firstLine="0"/>
              <w:jc w:val="left"/>
              <w:rPr>
                <w:iCs/>
                <w:sz w:val="20"/>
                <w:szCs w:val="20"/>
                <w:shd w:val="clear" w:color="auto" w:fill="FFFFFF"/>
              </w:rPr>
            </w:pPr>
            <w:r w:rsidRPr="0026040D">
              <w:rPr>
                <w:iCs/>
                <w:sz w:val="20"/>
                <w:szCs w:val="20"/>
                <w:shd w:val="clear" w:color="auto" w:fill="FFFFFF"/>
              </w:rPr>
              <w:t>Не применимо</w:t>
            </w:r>
          </w:p>
        </w:tc>
      </w:tr>
      <w:tr w:rsidR="00012DD7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</w:t>
            </w:r>
            <w:r w:rsidRPr="00C80B8B">
              <w:rPr>
                <w:b/>
              </w:rPr>
              <w:lastRenderedPageBreak/>
              <w:t>отгрузке товара, к результатам работы и иные требования с учетом потребности заказчика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DF3FCF" w:rsidP="00012DD7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012DD7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12DD7" w:rsidRPr="00C80B8B" w:rsidRDefault="00012DD7" w:rsidP="00012DD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12DD7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>В состав первой части заявки должно входить</w:t>
            </w:r>
            <w:r>
              <w:rPr>
                <w:sz w:val="20"/>
                <w:szCs w:val="20"/>
              </w:rPr>
              <w:t>:</w:t>
            </w:r>
          </w:p>
          <w:p w:rsidR="00012DD7" w:rsidRDefault="00012DD7" w:rsidP="00012DD7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12DD7" w:rsidRPr="00EE0528" w:rsidRDefault="00012DD7" w:rsidP="00012DD7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>
              <w:rPr>
                <w:sz w:val="20"/>
                <w:szCs w:val="20"/>
              </w:rPr>
              <w:t xml:space="preserve">сведений о ценовом предложении,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C80B8B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Default="00012DD7" w:rsidP="00012DD7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012DD7" w:rsidRDefault="00012DD7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0379F8" w:rsidRPr="00D56C37" w:rsidRDefault="000379F8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 xml:space="preserve">Документы согласно </w:t>
            </w:r>
            <w:r>
              <w:rPr>
                <w:sz w:val="20"/>
                <w:szCs w:val="20"/>
              </w:rPr>
              <w:t xml:space="preserve">п.3 </w:t>
            </w:r>
            <w:r w:rsidRPr="005B64E8">
              <w:rPr>
                <w:sz w:val="20"/>
                <w:szCs w:val="20"/>
              </w:rPr>
              <w:t>Блок</w:t>
            </w:r>
            <w:r>
              <w:rPr>
                <w:sz w:val="20"/>
                <w:szCs w:val="20"/>
              </w:rPr>
              <w:t>а</w:t>
            </w:r>
            <w:r w:rsidRPr="005B64E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5B64E8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Информационная карта</w:t>
            </w:r>
            <w:r w:rsidRPr="005B64E8">
              <w:rPr>
                <w:sz w:val="20"/>
                <w:szCs w:val="20"/>
              </w:rPr>
              <w:t>»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 xml:space="preserve">Сведения об опыте выполнения </w:t>
            </w:r>
            <w:r w:rsidR="001F6D71">
              <w:rPr>
                <w:sz w:val="20"/>
                <w:szCs w:val="20"/>
              </w:rPr>
              <w:t>указанных</w:t>
            </w:r>
            <w:r w:rsidRPr="00D56C37">
              <w:rPr>
                <w:sz w:val="20"/>
                <w:szCs w:val="20"/>
              </w:rPr>
              <w:t xml:space="preserve"> </w:t>
            </w:r>
            <w:r w:rsidR="001F6D71">
              <w:rPr>
                <w:sz w:val="20"/>
                <w:szCs w:val="20"/>
              </w:rPr>
              <w:t>работ</w:t>
            </w:r>
          </w:p>
          <w:p w:rsidR="00012DD7" w:rsidRDefault="00012DD7" w:rsidP="00012DD7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</w:t>
            </w:r>
            <w:proofErr w:type="gramStart"/>
            <w:r w:rsidRPr="00D56C37">
              <w:rPr>
                <w:sz w:val="20"/>
                <w:szCs w:val="20"/>
              </w:rPr>
              <w:t>документы</w:t>
            </w:r>
            <w:proofErr w:type="gramEnd"/>
            <w:r w:rsidRPr="00D56C37">
              <w:rPr>
                <w:sz w:val="20"/>
                <w:szCs w:val="20"/>
              </w:rPr>
              <w:t xml:space="preserve">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012DD7" w:rsidRPr="00D56C37" w:rsidRDefault="00012DD7" w:rsidP="00012DD7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C80B8B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D56C37" w:rsidRDefault="00012DD7" w:rsidP="00012DD7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012DD7" w:rsidRPr="00D56C37" w:rsidRDefault="00012DD7" w:rsidP="00012DD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012DD7" w:rsidRDefault="00012DD7" w:rsidP="00012DD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012DD7" w:rsidRPr="00D56C37" w:rsidRDefault="00DF3FCF" w:rsidP="00012DD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</w:t>
            </w:r>
          </w:p>
          <w:p w:rsidR="00012DD7" w:rsidRPr="00D56C3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12DD7" w:rsidRPr="00EE0528" w:rsidRDefault="00012DD7" w:rsidP="00012DD7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012DD7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12DD7" w:rsidRPr="0014002D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012DD7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 </w:t>
            </w:r>
            <w:r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C80B8B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</w:t>
            </w:r>
            <w:r w:rsidRPr="00C80B8B">
              <w:rPr>
                <w:sz w:val="20"/>
                <w:szCs w:val="20"/>
              </w:rPr>
              <w:lastRenderedPageBreak/>
              <w:t xml:space="preserve">Участника закупки (представителя, имеющего право действовать от имени Участника): </w:t>
            </w:r>
          </w:p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12DD7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CC2797" w:rsidRDefault="00012DD7" w:rsidP="00012DD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lastRenderedPageBreak/>
              <w:t>Подача, прием и открытие доступа к заявкам Участников закупки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CC279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012DD7" w:rsidRPr="00CC279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012DD7" w:rsidRPr="00CC279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bookmarkStart w:id="6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012DD7" w:rsidRPr="00CC2797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3"/>
            <w:bookmarkEnd w:id="6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8" w:name="sub_304224"/>
            <w:bookmarkEnd w:id="7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8"/>
          <w:p w:rsidR="00012DD7" w:rsidRPr="00E06E72" w:rsidRDefault="00012DD7" w:rsidP="00012DD7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012DD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C80B8B" w:rsidRDefault="00012DD7" w:rsidP="00012DD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012DD7" w:rsidRPr="00041B72" w:rsidRDefault="00012DD7" w:rsidP="00012DD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5406FF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 xml:space="preserve">Участника закупки) и заявленных субподрядчиков (соисполнителей) предъявленным </w:t>
            </w:r>
            <w:r w:rsidR="000379F8">
              <w:t>требованиям пунктам 2 - 3 Блока 2</w:t>
            </w:r>
          </w:p>
          <w:p w:rsidR="00012DD7" w:rsidRPr="005406FF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>Соответствие предлагаемой проду</w:t>
            </w:r>
            <w:r w:rsidR="009B186A">
              <w:t>кции предъявленным требованиям п. 5 Блока 2</w:t>
            </w:r>
            <w:r w:rsidRPr="005406FF">
              <w:t>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012DD7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012DD7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012DD7" w:rsidRPr="00C80B8B" w:rsidRDefault="00F8366C" w:rsidP="00012DD7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12DD7"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012DD7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012DD7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</w:t>
            </w:r>
            <w:bookmarkStart w:id="9" w:name="_GoBack"/>
            <w:bookmarkEnd w:id="9"/>
            <w:r w:rsidRPr="00C80B8B">
              <w:t>ентов (в том числе по сроку действия и т.д.);</w:t>
            </w:r>
          </w:p>
          <w:p w:rsidR="00012DD7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012DD7" w:rsidRDefault="00012DD7" w:rsidP="00012DD7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012DD7" w:rsidRPr="004152D8" w:rsidRDefault="00012DD7" w:rsidP="00012DD7">
            <w:pPr>
              <w:ind w:left="31" w:firstLine="284"/>
              <w:jc w:val="left"/>
            </w:pPr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4152D8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4152D8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>
              <w:rPr>
                <w:sz w:val="20"/>
                <w:szCs w:val="20"/>
              </w:rPr>
              <w:t xml:space="preserve"> с учетом </w:t>
            </w:r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4152D8" w:rsidRDefault="00012DD7" w:rsidP="00012DD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4152D8" w:rsidRDefault="00F8366C" w:rsidP="00012DD7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DC26C7" w:rsidRDefault="00012DD7" w:rsidP="00012DD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DC26C7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012DD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041B72" w:rsidRDefault="00012DD7" w:rsidP="00012DD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>
              <w:rPr>
                <w:sz w:val="20"/>
                <w:szCs w:val="20"/>
              </w:rPr>
              <w:t>увеличения приведенной цены договора</w:t>
            </w:r>
            <w:r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>
              <w:rPr>
                <w:sz w:val="20"/>
                <w:szCs w:val="20"/>
              </w:rPr>
              <w:t xml:space="preserve"> </w:t>
            </w:r>
          </w:p>
          <w:p w:rsidR="00012DD7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012DD7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012DD7" w:rsidRPr="004152D8" w:rsidRDefault="00012DD7" w:rsidP="00012DD7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012DD7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12DD7" w:rsidRPr="00E06E72" w:rsidRDefault="00012DD7" w:rsidP="00012DD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2DD7" w:rsidRPr="00E06E72" w:rsidRDefault="00012DD7" w:rsidP="00012DD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12DD7" w:rsidRPr="00DC26C7" w:rsidRDefault="00012DD7" w:rsidP="00012DD7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012DD7" w:rsidRPr="00DC26C7" w:rsidRDefault="00012DD7" w:rsidP="00012DD7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012DD7" w:rsidRPr="00DC26C7" w:rsidRDefault="00012DD7" w:rsidP="00012DD7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012DD7" w:rsidRPr="00DC26C7" w:rsidRDefault="00012DD7" w:rsidP="00012DD7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012DD7" w:rsidRPr="00DC26C7" w:rsidRDefault="00012DD7" w:rsidP="00012DD7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Если в документации о закупке, предусмотрено требование к победителю о предоставлении определенных документацией о закупке документов, то в случае не предоставления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012DD7" w:rsidRPr="00DC26C7" w:rsidRDefault="00012DD7" w:rsidP="00012DD7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 xml:space="preserve"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</w:t>
            </w:r>
            <w:r w:rsidRPr="00DC26C7">
              <w:lastRenderedPageBreak/>
              <w:t>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012DD7" w:rsidRPr="00DC26C7" w:rsidRDefault="00012DD7" w:rsidP="00012DD7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012DD7" w:rsidRPr="00DC26C7" w:rsidRDefault="00012DD7" w:rsidP="00012DD7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012DD7" w:rsidRPr="00E06E72" w:rsidRDefault="00012DD7" w:rsidP="00012DD7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255" w:rsidRDefault="00880255">
      <w:r>
        <w:separator/>
      </w:r>
    </w:p>
  </w:endnote>
  <w:endnote w:type="continuationSeparator" w:id="0">
    <w:p w:rsidR="00880255" w:rsidRDefault="00880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255" w:rsidRDefault="00880255">
      <w:r>
        <w:separator/>
      </w:r>
    </w:p>
  </w:footnote>
  <w:footnote w:type="continuationSeparator" w:id="0">
    <w:p w:rsidR="00880255" w:rsidRDefault="00880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2DD7"/>
    <w:rsid w:val="00031073"/>
    <w:rsid w:val="000379F8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1F6D71"/>
    <w:rsid w:val="00210846"/>
    <w:rsid w:val="0022772B"/>
    <w:rsid w:val="00233B7C"/>
    <w:rsid w:val="00256A10"/>
    <w:rsid w:val="0026040D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79F5"/>
    <w:rsid w:val="00787A46"/>
    <w:rsid w:val="00790CBE"/>
    <w:rsid w:val="007A5E1F"/>
    <w:rsid w:val="007D7503"/>
    <w:rsid w:val="007F28B7"/>
    <w:rsid w:val="007F4ABE"/>
    <w:rsid w:val="00800E9B"/>
    <w:rsid w:val="008344DA"/>
    <w:rsid w:val="00880255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B186A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35A03"/>
    <w:rsid w:val="00C76E67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DF3FCF"/>
    <w:rsid w:val="00E06E72"/>
    <w:rsid w:val="00E13219"/>
    <w:rsid w:val="00E66069"/>
    <w:rsid w:val="00E870D7"/>
    <w:rsid w:val="00E938BA"/>
    <w:rsid w:val="00E96278"/>
    <w:rsid w:val="00EA1227"/>
    <w:rsid w:val="00EA3FEE"/>
    <w:rsid w:val="00EC33AD"/>
    <w:rsid w:val="00EC5DB0"/>
    <w:rsid w:val="00EC733F"/>
    <w:rsid w:val="00EE0528"/>
    <w:rsid w:val="00F02E2F"/>
    <w:rsid w:val="00F2046F"/>
    <w:rsid w:val="00F26CDA"/>
    <w:rsid w:val="00F57371"/>
    <w:rsid w:val="00F8366C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639B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2639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102</cp:revision>
  <dcterms:created xsi:type="dcterms:W3CDTF">2019-04-02T13:59:00Z</dcterms:created>
  <dcterms:modified xsi:type="dcterms:W3CDTF">2019-09-19T14:38:00Z</dcterms:modified>
</cp:coreProperties>
</file>